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2" w:rsidRPr="004F3C7C" w:rsidRDefault="00561702" w:rsidP="00561702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Report to the Board</w:t>
      </w:r>
    </w:p>
    <w:p w:rsidR="00561702" w:rsidRPr="004F3C7C" w:rsidRDefault="00561702" w:rsidP="00561702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TRADE AND INDUSTRIAL EDUCATION DIVISION</w:t>
      </w:r>
    </w:p>
    <w:p w:rsidR="00561702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Submitted By:</w:t>
      </w:r>
      <w:r w:rsidRPr="009C5483">
        <w:rPr>
          <w:rFonts w:ascii="Palatino Linotype" w:hAnsi="Palatino Linotype"/>
          <w:sz w:val="22"/>
          <w:szCs w:val="22"/>
        </w:rPr>
        <w:t xml:space="preserve">  Jeffery E. Johnson</w:t>
      </w: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Date Submitted:</w:t>
      </w:r>
      <w:r w:rsidRPr="009C5483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>June 8, 201</w:t>
      </w:r>
      <w:r w:rsidRPr="009C5483">
        <w:rPr>
          <w:rFonts w:ascii="Palatino Linotype" w:hAnsi="Palatino Linotype"/>
          <w:sz w:val="22"/>
          <w:szCs w:val="22"/>
        </w:rPr>
        <w:t>3</w:t>
      </w: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1. Division/Region Accomplishments since the last report:</w:t>
      </w:r>
    </w:p>
    <w:p w:rsidR="00561702" w:rsidRDefault="00561702" w:rsidP="00561702">
      <w:pPr>
        <w:pStyle w:val="NoSpacing"/>
        <w:rPr>
          <w:rFonts w:ascii="Palatino Linotype" w:hAnsi="Palatino Linotype"/>
          <w:b/>
          <w:sz w:val="22"/>
          <w:szCs w:val="22"/>
          <w:u w:val="single"/>
        </w:rPr>
      </w:pPr>
    </w:p>
    <w:p w:rsidR="00561702" w:rsidRPr="004F3C7C" w:rsidRDefault="00561702" w:rsidP="00561702">
      <w:pPr>
        <w:pStyle w:val="NoSpacing"/>
        <w:ind w:firstLine="720"/>
        <w:rPr>
          <w:rFonts w:ascii="Palatino Linotype" w:hAnsi="Palatino Linotype"/>
          <w:b/>
          <w:sz w:val="22"/>
          <w:szCs w:val="22"/>
          <w:u w:val="single"/>
        </w:rPr>
      </w:pPr>
      <w:r w:rsidRPr="004F3C7C">
        <w:rPr>
          <w:rFonts w:ascii="Palatino Linotype" w:hAnsi="Palatino Linotype"/>
          <w:b/>
          <w:sz w:val="22"/>
          <w:szCs w:val="22"/>
          <w:u w:val="single"/>
        </w:rPr>
        <w:t>PREFERRED FUTURE</w:t>
      </w:r>
    </w:p>
    <w:p w:rsidR="00561702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>Builds Networks</w:t>
      </w: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>Integrates Disciplines</w:t>
      </w: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>Resource for Data</w:t>
      </w: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>Voice of CTE</w:t>
      </w: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561702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 xml:space="preserve">2. Individual VP activities to support </w:t>
      </w:r>
      <w:r>
        <w:rPr>
          <w:rFonts w:ascii="Palatino Linotype" w:hAnsi="Palatino Linotype"/>
          <w:b/>
          <w:sz w:val="22"/>
          <w:szCs w:val="22"/>
        </w:rPr>
        <w:t>Division/Region and Board goals</w:t>
      </w:r>
      <w:r w:rsidRPr="004F3C7C">
        <w:rPr>
          <w:rFonts w:ascii="Palatino Linotype" w:hAnsi="Palatino Linotype"/>
          <w:b/>
          <w:sz w:val="22"/>
          <w:szCs w:val="22"/>
        </w:rPr>
        <w:t>:</w:t>
      </w: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561702" w:rsidRPr="009C5483" w:rsidRDefault="00561702" w:rsidP="00561702">
      <w:pPr>
        <w:pStyle w:val="NoSpacing"/>
        <w:numPr>
          <w:ilvl w:val="0"/>
          <w:numId w:val="41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Attended ACTE Region IV Conference in Oklahoma City</w:t>
      </w:r>
    </w:p>
    <w:p w:rsidR="00561702" w:rsidRPr="009C5483" w:rsidRDefault="00561702" w:rsidP="00561702">
      <w:pPr>
        <w:pStyle w:val="NoSpacing"/>
        <w:numPr>
          <w:ilvl w:val="0"/>
          <w:numId w:val="41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Started bring new T&amp;I V.P</w:t>
      </w:r>
      <w:proofErr w:type="gramStart"/>
      <w:r w:rsidRPr="009C5483">
        <w:rPr>
          <w:rFonts w:ascii="Palatino Linotype" w:hAnsi="Palatino Linotype"/>
          <w:sz w:val="22"/>
          <w:szCs w:val="22"/>
        </w:rPr>
        <w:t>.(</w:t>
      </w:r>
      <w:proofErr w:type="gramEnd"/>
      <w:r w:rsidRPr="009C5483">
        <w:rPr>
          <w:rFonts w:ascii="Palatino Linotype" w:hAnsi="Palatino Linotype"/>
          <w:sz w:val="22"/>
          <w:szCs w:val="22"/>
        </w:rPr>
        <w:t xml:space="preserve">Alex </w:t>
      </w:r>
      <w:proofErr w:type="spellStart"/>
      <w:r w:rsidRPr="009C5483">
        <w:rPr>
          <w:rFonts w:ascii="Palatino Linotype" w:hAnsi="Palatino Linotype"/>
          <w:sz w:val="22"/>
          <w:szCs w:val="22"/>
        </w:rPr>
        <w:t>Gromada</w:t>
      </w:r>
      <w:proofErr w:type="spellEnd"/>
      <w:r w:rsidRPr="009C5483">
        <w:rPr>
          <w:rFonts w:ascii="Palatino Linotype" w:hAnsi="Palatino Linotype"/>
          <w:sz w:val="22"/>
          <w:szCs w:val="22"/>
        </w:rPr>
        <w:t xml:space="preserve">)  up to speed. </w:t>
      </w:r>
    </w:p>
    <w:p w:rsidR="00561702" w:rsidRPr="009C5483" w:rsidRDefault="00561702" w:rsidP="00561702">
      <w:pPr>
        <w:pStyle w:val="NoSpacing"/>
        <w:numPr>
          <w:ilvl w:val="0"/>
          <w:numId w:val="41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Alex </w:t>
      </w:r>
      <w:proofErr w:type="spellStart"/>
      <w:r w:rsidRPr="009C5483">
        <w:rPr>
          <w:rFonts w:ascii="Palatino Linotype" w:hAnsi="Palatino Linotype"/>
          <w:sz w:val="22"/>
          <w:szCs w:val="22"/>
        </w:rPr>
        <w:t>Gromada</w:t>
      </w:r>
      <w:proofErr w:type="spellEnd"/>
      <w:r w:rsidRPr="009C5483">
        <w:rPr>
          <w:rFonts w:ascii="Palatino Linotype" w:hAnsi="Palatino Linotype"/>
          <w:sz w:val="22"/>
          <w:szCs w:val="22"/>
        </w:rPr>
        <w:t xml:space="preserve"> and I completed Vision 2013 room requests and T&amp;I Budget</w:t>
      </w:r>
    </w:p>
    <w:p w:rsidR="00561702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p w:rsidR="00561702" w:rsidRPr="004F3C7C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3. Potential candidates contacted for future Board of Directors Elections:</w:t>
      </w: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p w:rsidR="00561702" w:rsidRPr="007D3175" w:rsidRDefault="00561702" w:rsidP="00561702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7D3175">
        <w:rPr>
          <w:rFonts w:ascii="Palatino Linotype" w:hAnsi="Palatino Linotype"/>
          <w:b/>
          <w:sz w:val="22"/>
          <w:szCs w:val="22"/>
        </w:rPr>
        <w:t>4. Division/region Concerns for CTE/ACTE Board Report:</w:t>
      </w: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619"/>
        <w:gridCol w:w="2969"/>
      </w:tblGrid>
      <w:tr w:rsidR="00561702" w:rsidRPr="009C5483" w:rsidTr="00A73F40">
        <w:trPr>
          <w:trHeight w:val="70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7D3175" w:rsidRDefault="00561702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D3175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7D3175" w:rsidRDefault="00561702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D3175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7D3175" w:rsidRDefault="00561702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D3175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561702" w:rsidRPr="009C5483" w:rsidTr="00A73F40">
        <w:trPr>
          <w:trHeight w:val="25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9C5483" w:rsidRDefault="00561702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Funding for CTE programs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9C5483" w:rsidRDefault="00561702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Loss of programs = loss of members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9C5483" w:rsidRDefault="00561702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 xml:space="preserve">Continue the work at the U.S.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Capital. State funding is another matter.</w:t>
            </w:r>
          </w:p>
        </w:tc>
      </w:tr>
    </w:tbl>
    <w:p w:rsidR="00561702" w:rsidRPr="009C5483" w:rsidRDefault="00561702" w:rsidP="00561702">
      <w:pPr>
        <w:pStyle w:val="NoSpacing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561702" w:rsidRPr="009C5483" w:rsidTr="00A73F40">
        <w:trPr>
          <w:trHeight w:val="72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7D3175" w:rsidRDefault="00561702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D3175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7D3175" w:rsidRDefault="00561702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D3175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7D3175" w:rsidRDefault="00561702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D3175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561702" w:rsidRPr="009C5483" w:rsidTr="00A73F40">
        <w:trPr>
          <w:trHeight w:val="2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9C5483" w:rsidRDefault="00561702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Are annual conventions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i.e. VISION 20## a thing of the past?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9C5483" w:rsidRDefault="00561702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Funding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02" w:rsidRPr="009C5483" w:rsidRDefault="00561702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Evaluate the impact</w:t>
            </w:r>
          </w:p>
        </w:tc>
      </w:tr>
    </w:tbl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</w:p>
    <w:p w:rsidR="00561702" w:rsidRPr="009C5483" w:rsidRDefault="00561702" w:rsidP="00561702">
      <w:pPr>
        <w:pStyle w:val="NoSpacing"/>
        <w:rPr>
          <w:rFonts w:ascii="Palatino Linotype" w:hAnsi="Palatino Linotype"/>
          <w:sz w:val="22"/>
          <w:szCs w:val="22"/>
        </w:rPr>
      </w:pPr>
      <w:r w:rsidRPr="007D3175">
        <w:rPr>
          <w:rFonts w:ascii="Palatino Linotype" w:hAnsi="Palatino Linotype"/>
          <w:b/>
          <w:sz w:val="22"/>
          <w:szCs w:val="22"/>
        </w:rPr>
        <w:t xml:space="preserve">5. Items </w:t>
      </w:r>
      <w:proofErr w:type="gramStart"/>
      <w:r w:rsidRPr="007D3175">
        <w:rPr>
          <w:rFonts w:ascii="Palatino Linotype" w:hAnsi="Palatino Linotype"/>
          <w:b/>
          <w:sz w:val="22"/>
          <w:szCs w:val="22"/>
        </w:rPr>
        <w:t>To</w:t>
      </w:r>
      <w:proofErr w:type="gramEnd"/>
      <w:r w:rsidRPr="007D3175">
        <w:rPr>
          <w:rFonts w:ascii="Palatino Linotype" w:hAnsi="Palatino Linotype"/>
          <w:b/>
          <w:sz w:val="22"/>
          <w:szCs w:val="22"/>
        </w:rPr>
        <w:t xml:space="preserve"> Be Placed on Board Agenda for Discussion:</w:t>
      </w:r>
      <w:r>
        <w:rPr>
          <w:rFonts w:ascii="Palatino Linotype" w:hAnsi="Palatino Linotype"/>
          <w:sz w:val="22"/>
          <w:szCs w:val="22"/>
        </w:rPr>
        <w:t xml:space="preserve"> None</w:t>
      </w:r>
    </w:p>
    <w:p w:rsidR="00561702" w:rsidRPr="009C5483" w:rsidRDefault="00561702" w:rsidP="00561702">
      <w:pPr>
        <w:pStyle w:val="NoSpacing"/>
        <w:rPr>
          <w:rFonts w:ascii="Palatino Linotype" w:hAnsi="Palatino Linotype"/>
          <w:color w:val="006BB7"/>
          <w:sz w:val="22"/>
          <w:szCs w:val="22"/>
        </w:rPr>
      </w:pPr>
    </w:p>
    <w:p w:rsidR="001630CD" w:rsidRPr="00561702" w:rsidRDefault="00561702" w:rsidP="00561702">
      <w:bookmarkStart w:id="0" w:name="_GoBack"/>
      <w:bookmarkEnd w:id="0"/>
    </w:p>
    <w:sectPr w:rsidR="001630CD" w:rsidRPr="0056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68"/>
    <w:multiLevelType w:val="hybridMultilevel"/>
    <w:tmpl w:val="78FA7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10D49"/>
    <w:multiLevelType w:val="hybridMultilevel"/>
    <w:tmpl w:val="C10EB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94F9E"/>
    <w:multiLevelType w:val="hybridMultilevel"/>
    <w:tmpl w:val="A782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8602C"/>
    <w:multiLevelType w:val="hybridMultilevel"/>
    <w:tmpl w:val="8F286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C42D7"/>
    <w:multiLevelType w:val="hybridMultilevel"/>
    <w:tmpl w:val="01F8C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E78D3"/>
    <w:multiLevelType w:val="hybridMultilevel"/>
    <w:tmpl w:val="20D6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6631AC"/>
    <w:multiLevelType w:val="hybridMultilevel"/>
    <w:tmpl w:val="B8FA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C7E11"/>
    <w:multiLevelType w:val="hybridMultilevel"/>
    <w:tmpl w:val="54A8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14D00"/>
    <w:multiLevelType w:val="hybridMultilevel"/>
    <w:tmpl w:val="9E221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34035E"/>
    <w:multiLevelType w:val="hybridMultilevel"/>
    <w:tmpl w:val="DC2A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041F90"/>
    <w:multiLevelType w:val="hybridMultilevel"/>
    <w:tmpl w:val="FA181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7632C"/>
    <w:multiLevelType w:val="hybridMultilevel"/>
    <w:tmpl w:val="94424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9E5626"/>
    <w:multiLevelType w:val="hybridMultilevel"/>
    <w:tmpl w:val="900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9E46C8"/>
    <w:multiLevelType w:val="hybridMultilevel"/>
    <w:tmpl w:val="782EE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61663"/>
    <w:multiLevelType w:val="hybridMultilevel"/>
    <w:tmpl w:val="072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F2EE5"/>
    <w:multiLevelType w:val="hybridMultilevel"/>
    <w:tmpl w:val="FA60F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3567F"/>
    <w:multiLevelType w:val="hybridMultilevel"/>
    <w:tmpl w:val="1D68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C27B9C"/>
    <w:multiLevelType w:val="hybridMultilevel"/>
    <w:tmpl w:val="DAFEE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0143B7"/>
    <w:multiLevelType w:val="hybridMultilevel"/>
    <w:tmpl w:val="07DC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50C24"/>
    <w:multiLevelType w:val="hybridMultilevel"/>
    <w:tmpl w:val="F5F8E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E26DCC"/>
    <w:multiLevelType w:val="hybridMultilevel"/>
    <w:tmpl w:val="0E9A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8C5D6A"/>
    <w:multiLevelType w:val="hybridMultilevel"/>
    <w:tmpl w:val="EDC4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8B3078"/>
    <w:multiLevelType w:val="hybridMultilevel"/>
    <w:tmpl w:val="638E9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995E77"/>
    <w:multiLevelType w:val="hybridMultilevel"/>
    <w:tmpl w:val="94086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6015DD"/>
    <w:multiLevelType w:val="hybridMultilevel"/>
    <w:tmpl w:val="D1A8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3D57A6"/>
    <w:multiLevelType w:val="hybridMultilevel"/>
    <w:tmpl w:val="9490E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B57F0A"/>
    <w:multiLevelType w:val="hybridMultilevel"/>
    <w:tmpl w:val="CBE48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8E1F26"/>
    <w:multiLevelType w:val="hybridMultilevel"/>
    <w:tmpl w:val="3416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9A3E1B"/>
    <w:multiLevelType w:val="hybridMultilevel"/>
    <w:tmpl w:val="95A6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0E5845"/>
    <w:multiLevelType w:val="hybridMultilevel"/>
    <w:tmpl w:val="780C0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650237"/>
    <w:multiLevelType w:val="hybridMultilevel"/>
    <w:tmpl w:val="56A4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21"/>
  </w:num>
  <w:num w:numId="5">
    <w:abstractNumId w:val="35"/>
  </w:num>
  <w:num w:numId="6">
    <w:abstractNumId w:val="37"/>
  </w:num>
  <w:num w:numId="7">
    <w:abstractNumId w:val="11"/>
  </w:num>
  <w:num w:numId="8">
    <w:abstractNumId w:val="33"/>
  </w:num>
  <w:num w:numId="9">
    <w:abstractNumId w:val="29"/>
  </w:num>
  <w:num w:numId="10">
    <w:abstractNumId w:val="9"/>
  </w:num>
  <w:num w:numId="11">
    <w:abstractNumId w:val="25"/>
  </w:num>
  <w:num w:numId="12">
    <w:abstractNumId w:val="15"/>
  </w:num>
  <w:num w:numId="13">
    <w:abstractNumId w:val="40"/>
  </w:num>
  <w:num w:numId="14">
    <w:abstractNumId w:val="7"/>
  </w:num>
  <w:num w:numId="15">
    <w:abstractNumId w:val="8"/>
  </w:num>
  <w:num w:numId="16">
    <w:abstractNumId w:val="39"/>
  </w:num>
  <w:num w:numId="17">
    <w:abstractNumId w:val="30"/>
  </w:num>
  <w:num w:numId="18">
    <w:abstractNumId w:val="16"/>
  </w:num>
  <w:num w:numId="19">
    <w:abstractNumId w:val="36"/>
  </w:num>
  <w:num w:numId="20">
    <w:abstractNumId w:val="28"/>
  </w:num>
  <w:num w:numId="21">
    <w:abstractNumId w:val="10"/>
  </w:num>
  <w:num w:numId="22">
    <w:abstractNumId w:val="2"/>
  </w:num>
  <w:num w:numId="23">
    <w:abstractNumId w:val="18"/>
  </w:num>
  <w:num w:numId="24">
    <w:abstractNumId w:val="22"/>
  </w:num>
  <w:num w:numId="25">
    <w:abstractNumId w:val="34"/>
  </w:num>
  <w:num w:numId="26">
    <w:abstractNumId w:val="1"/>
  </w:num>
  <w:num w:numId="27">
    <w:abstractNumId w:val="4"/>
  </w:num>
  <w:num w:numId="28">
    <w:abstractNumId w:val="3"/>
  </w:num>
  <w:num w:numId="29">
    <w:abstractNumId w:val="13"/>
  </w:num>
  <w:num w:numId="30">
    <w:abstractNumId w:val="19"/>
  </w:num>
  <w:num w:numId="31">
    <w:abstractNumId w:val="38"/>
  </w:num>
  <w:num w:numId="32">
    <w:abstractNumId w:val="24"/>
  </w:num>
  <w:num w:numId="33">
    <w:abstractNumId w:val="17"/>
  </w:num>
  <w:num w:numId="34">
    <w:abstractNumId w:val="20"/>
  </w:num>
  <w:num w:numId="35">
    <w:abstractNumId w:val="31"/>
  </w:num>
  <w:num w:numId="36">
    <w:abstractNumId w:val="32"/>
  </w:num>
  <w:num w:numId="37">
    <w:abstractNumId w:val="12"/>
  </w:num>
  <w:num w:numId="38">
    <w:abstractNumId w:val="27"/>
  </w:num>
  <w:num w:numId="39">
    <w:abstractNumId w:val="14"/>
  </w:num>
  <w:num w:numId="40">
    <w:abstractNumId w:val="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4C45D3"/>
    <w:rsid w:val="00561702"/>
    <w:rsid w:val="0056723D"/>
    <w:rsid w:val="00626B87"/>
    <w:rsid w:val="006D57CF"/>
    <w:rsid w:val="007E44CD"/>
    <w:rsid w:val="00860B6C"/>
    <w:rsid w:val="009F0489"/>
    <w:rsid w:val="00A1502F"/>
    <w:rsid w:val="00B11D8C"/>
    <w:rsid w:val="00B25A65"/>
    <w:rsid w:val="00D95181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2013-10-17T21:03:00Z</dcterms:created>
  <dcterms:modified xsi:type="dcterms:W3CDTF">2013-10-17T21:03:00Z</dcterms:modified>
</cp:coreProperties>
</file>